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43C6D" w14:textId="053AD657" w:rsidR="00922966" w:rsidRPr="003040E5" w:rsidRDefault="003D1CB0" w:rsidP="003040E5">
      <w:pPr>
        <w:adjustRightInd/>
        <w:jc w:val="center"/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</w:rPr>
        <w:t>令和４</w:t>
      </w:r>
      <w:r w:rsidR="0051708D">
        <w:rPr>
          <w:rFonts w:ascii="ＭＳ 明朝" w:eastAsia="ＭＳ ゴシック" w:cs="ＭＳ ゴシック" w:hint="eastAsia"/>
        </w:rPr>
        <w:t xml:space="preserve">年度　　（　　</w:t>
      </w:r>
      <w:r w:rsidR="00253A15">
        <w:rPr>
          <w:rFonts w:ascii="ＭＳ 明朝" w:eastAsia="ＭＳ ゴシック" w:cs="ＭＳ ゴシック" w:hint="eastAsia"/>
        </w:rPr>
        <w:t>登米</w:t>
      </w:r>
      <w:r w:rsidR="0051708D">
        <w:rPr>
          <w:rFonts w:ascii="ＭＳ 明朝" w:eastAsia="ＭＳ ゴシック" w:cs="ＭＳ ゴシック" w:hint="eastAsia"/>
        </w:rPr>
        <w:t xml:space="preserve">　　）地区活動報告　～令和</w:t>
      </w:r>
      <w:r>
        <w:rPr>
          <w:rFonts w:ascii="ＭＳ 明朝" w:eastAsia="ＭＳ ゴシック" w:cs="ＭＳ ゴシック" w:hint="eastAsia"/>
        </w:rPr>
        <w:t>５</w:t>
      </w:r>
      <w:r w:rsidR="009307FA">
        <w:rPr>
          <w:rFonts w:ascii="ＭＳ 明朝" w:eastAsia="ＭＳ ゴシック" w:cs="ＭＳ ゴシック" w:hint="eastAsia"/>
        </w:rPr>
        <w:t>年</w:t>
      </w:r>
      <w:r w:rsidR="00922966">
        <w:rPr>
          <w:rFonts w:ascii="ＭＳ 明朝" w:eastAsia="ＭＳ ゴシック" w:cs="ＭＳ ゴシック" w:hint="eastAsia"/>
        </w:rPr>
        <w:t>１月</w:t>
      </w:r>
      <w:r w:rsidR="0082113D">
        <w:rPr>
          <w:rFonts w:ascii="ＭＳ 明朝" w:eastAsia="ＭＳ ゴシック" w:cs="ＭＳ ゴシック" w:hint="eastAsia"/>
        </w:rPr>
        <w:t>末</w:t>
      </w:r>
      <w:r w:rsidR="00922966">
        <w:rPr>
          <w:rFonts w:ascii="ＭＳ 明朝" w:eastAsia="ＭＳ ゴシック" w:cs="ＭＳ ゴシック" w:hint="eastAsia"/>
        </w:rPr>
        <w:t>現在～</w:t>
      </w:r>
    </w:p>
    <w:p w14:paraId="1F9EF166" w14:textId="77777777" w:rsidR="00922966" w:rsidRDefault="00922966">
      <w:pPr>
        <w:adjustRightInd/>
        <w:rPr>
          <w:rFonts w:ascii="ＭＳ 明朝"/>
          <w:spacing w:val="2"/>
        </w:rPr>
      </w:pPr>
    </w:p>
    <w:p w14:paraId="2F9F9AB1" w14:textId="554807C5" w:rsidR="00922966" w:rsidRDefault="00922966">
      <w:pPr>
        <w:adjustRightInd/>
        <w:rPr>
          <w:rFonts w:ascii="ＭＳ 明朝"/>
          <w:spacing w:val="2"/>
        </w:rPr>
      </w:pPr>
      <w:r>
        <w:t xml:space="preserve">                     </w:t>
      </w:r>
      <w:r w:rsidR="00AE2CB7">
        <w:rPr>
          <w:rFonts w:cs="ＭＳ 明朝" w:hint="eastAsia"/>
        </w:rPr>
        <w:t xml:space="preserve">　　　　　　　　　　　</w:t>
      </w:r>
      <w:r>
        <w:rPr>
          <w:rFonts w:cs="ＭＳ 明朝" w:hint="eastAsia"/>
        </w:rPr>
        <w:t xml:space="preserve">運営委員氏名（　</w:t>
      </w:r>
      <w:r w:rsidR="00AE2CB7">
        <w:rPr>
          <w:rFonts w:cs="ＭＳ 明朝" w:hint="eastAsia"/>
        </w:rPr>
        <w:t>佐々木和枝</w:t>
      </w:r>
      <w:r>
        <w:rPr>
          <w:rFonts w:cs="ＭＳ 明朝" w:hint="eastAsia"/>
        </w:rPr>
        <w:t xml:space="preserve">　　　）</w:t>
      </w:r>
    </w:p>
    <w:tbl>
      <w:tblPr>
        <w:tblW w:w="970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3"/>
        <w:gridCol w:w="2268"/>
        <w:gridCol w:w="5087"/>
      </w:tblGrid>
      <w:tr w:rsidR="00922966" w14:paraId="54C9F64E" w14:textId="77777777" w:rsidTr="00A91AAB">
        <w:trPr>
          <w:trHeight w:val="549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E3A77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5A99D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名　　　称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8E9B1" w14:textId="77777777" w:rsidR="00922966" w:rsidRDefault="00922966" w:rsidP="00FF007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活　動　内　容　・　成　果　等</w:t>
            </w:r>
          </w:p>
        </w:tc>
      </w:tr>
      <w:tr w:rsidR="00922966" w14:paraId="176D6A08" w14:textId="77777777" w:rsidTr="00A91AAB">
        <w:trPr>
          <w:trHeight w:val="1250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E15B" w14:textId="6BD13E12" w:rsidR="00922966" w:rsidRDefault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t>９月１６日（金）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43CA" w14:textId="09A7038A" w:rsidR="00922966" w:rsidRDefault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t>小学校特別支援学級・迫支援学校小学部児童交流会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6950" w14:textId="16E50CC8" w:rsidR="00AE2CB7" w:rsidRDefault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t>場所：迫支援学校　９：３０～１１：３０</w:t>
            </w:r>
          </w:p>
          <w:p w14:paraId="31C96D28" w14:textId="2F4ED16B" w:rsidR="00922966" w:rsidRPr="00AE2CB7" w:rsidRDefault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☆</w:t>
            </w: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中止</w:t>
            </w:r>
          </w:p>
        </w:tc>
      </w:tr>
      <w:tr w:rsidR="00AE2CB7" w14:paraId="65D2FA69" w14:textId="77777777" w:rsidTr="00A91AAB">
        <w:trPr>
          <w:trHeight w:val="1250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1838" w14:textId="77777777" w:rsidR="00AE2CB7" w:rsidRDefault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0C5D" w14:textId="26A66FF2" w:rsidR="00AE2CB7" w:rsidRDefault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t>中学校特別支援学級・迫支援学校中学部児童交流会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EF8E" w14:textId="77777777" w:rsidR="00AE2CB7" w:rsidRDefault="00AE2CB7" w:rsidP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t>場所：迫支援学校　９：３０～１１：３０</w:t>
            </w:r>
          </w:p>
          <w:p w14:paraId="61391477" w14:textId="2F95CEFE" w:rsidR="00AE2CB7" w:rsidRDefault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☆</w:t>
            </w: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中止</w:t>
            </w:r>
          </w:p>
        </w:tc>
      </w:tr>
      <w:tr w:rsidR="00AE2CB7" w14:paraId="3F2D2EF6" w14:textId="77777777" w:rsidTr="00A91AAB">
        <w:trPr>
          <w:trHeight w:val="1250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BC7E" w14:textId="1FE1237C" w:rsidR="00AE2CB7" w:rsidRDefault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0DE8" w14:textId="1B1AFD81" w:rsidR="00AE2CB7" w:rsidRDefault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t>宮城県造形教育作品展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BE19" w14:textId="1E84F4E5" w:rsidR="00AE2CB7" w:rsidRDefault="0089002C" w:rsidP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Segoe UI Symbol" w:hAnsi="Segoe UI Symbol" w:cs="Segoe UI Symbol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宮城県美術館県民ギャラリー</w:t>
            </w:r>
          </w:p>
          <w:p w14:paraId="59B141E1" w14:textId="77777777" w:rsidR="00AE2CB7" w:rsidRDefault="00AE2CB7" w:rsidP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Segoe UI Symbol" w:hAnsi="Segoe UI Symbol" w:cs="Segoe UI Symbol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☆web</w:t>
            </w:r>
            <w:r w:rsidR="0089002C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上で実施</w:t>
            </w:r>
          </w:p>
          <w:p w14:paraId="72BA1177" w14:textId="77777777" w:rsidR="0089002C" w:rsidRDefault="0089002C" w:rsidP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Segoe UI Symbol" w:hAnsi="Segoe UI Symbol" w:cs="Segoe UI Symbol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小学校５：新田小・登米小・米谷小・錦織小</w:t>
            </w:r>
          </w:p>
          <w:p w14:paraId="57519799" w14:textId="77777777" w:rsidR="0089002C" w:rsidRDefault="0089002C" w:rsidP="008900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0" w:firstLine="1220"/>
              <w:jc w:val="left"/>
              <w:rPr>
                <w:rFonts w:ascii="Segoe UI Symbol" w:hAnsi="Segoe UI Symbol" w:cs="Segoe UI Symbol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米川小</w:t>
            </w:r>
          </w:p>
          <w:p w14:paraId="651058D7" w14:textId="7614A32E" w:rsidR="0089002C" w:rsidRDefault="0089002C" w:rsidP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中学校２：佐沼中・登米中</w:t>
            </w:r>
          </w:p>
        </w:tc>
      </w:tr>
      <w:tr w:rsidR="0089002C" w14:paraId="47931BBC" w14:textId="77777777" w:rsidTr="00A91AAB">
        <w:trPr>
          <w:trHeight w:val="1250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0B71" w14:textId="77777777" w:rsidR="0089002C" w:rsidRDefault="008900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t>１月　日（　）</w:t>
            </w:r>
          </w:p>
          <w:p w14:paraId="65E0F46D" w14:textId="5CBC503E" w:rsidR="0089002C" w:rsidRDefault="008900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t xml:space="preserve">　～１月　日（　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D4DD" w14:textId="7B2AB6DC" w:rsidR="0089002C" w:rsidRDefault="0089002C" w:rsidP="008900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t>登米市特別支援学級・迫支援学校児童生徒作品展（登米地方社会福祉協議会との連携）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3D7F" w14:textId="77777777" w:rsidR="0089002C" w:rsidRDefault="0089002C" w:rsidP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Segoe UI Symbol" w:hAnsi="Segoe UI Symbol" w:cs="Segoe UI Symbol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場所：イオンタウン佐沼</w:t>
            </w:r>
          </w:p>
          <w:p w14:paraId="67ABDEE6" w14:textId="2D209671" w:rsidR="0089002C" w:rsidRDefault="0089002C" w:rsidP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Segoe UI Symbol" w:hAnsi="Segoe UI Symbol" w:cs="Segoe UI Symbol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☆</w:t>
            </w: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実施予定　実施日時等決まり次第連絡がある予定</w:t>
            </w:r>
          </w:p>
        </w:tc>
      </w:tr>
      <w:tr w:rsidR="0089002C" w14:paraId="5EE32827" w14:textId="77777777" w:rsidTr="00A91AAB">
        <w:trPr>
          <w:trHeight w:val="1250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030E" w14:textId="77777777" w:rsidR="0089002C" w:rsidRDefault="0089002C" w:rsidP="008900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t>１月　日（　）</w:t>
            </w:r>
          </w:p>
          <w:p w14:paraId="12BBADD6" w14:textId="4DC5DFED" w:rsidR="0089002C" w:rsidRDefault="0089002C" w:rsidP="008900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9D52" w14:textId="107D2AEC" w:rsidR="0089002C" w:rsidRDefault="0089002C" w:rsidP="008900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t>登米市特別支援学級・迫支援学校児童生徒作品展実行委員会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CD64" w14:textId="77777777" w:rsidR="0089002C" w:rsidRDefault="0089002C" w:rsidP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Segoe UI Symbol" w:hAnsi="Segoe UI Symbol" w:cs="Segoe UI Symbol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☆</w:t>
            </w: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実施予定</w:t>
            </w:r>
          </w:p>
          <w:p w14:paraId="76881D91" w14:textId="34AC6566" w:rsidR="0089002C" w:rsidRDefault="0089002C" w:rsidP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Segoe UI Symbol" w:hAnsi="Segoe UI Symbol" w:cs="Segoe UI Symbol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役割分担（文書発送と賞状・準備，社会福祉協議会と</w:t>
            </w:r>
            <w:r w:rsidR="00F361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び連絡など）</w:t>
            </w: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イオンタウン佐沼店との協議の上</w:t>
            </w:r>
            <w:r w:rsidR="00F361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決定し，決まり次第連絡する。</w:t>
            </w:r>
          </w:p>
        </w:tc>
      </w:tr>
      <w:tr w:rsidR="00F36113" w14:paraId="3CA34E3E" w14:textId="77777777" w:rsidTr="00A91AAB">
        <w:trPr>
          <w:trHeight w:val="1250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AD28" w14:textId="0C841E3E" w:rsidR="00F36113" w:rsidRDefault="00F36113" w:rsidP="008900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t>２月初旬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86FB" w14:textId="77777777" w:rsidR="00A91AAB" w:rsidRDefault="00F36113" w:rsidP="008900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t>指導実践資料集</w:t>
            </w:r>
          </w:p>
          <w:p w14:paraId="2615ACBA" w14:textId="638C9B8E" w:rsidR="00F36113" w:rsidRDefault="00F36113" w:rsidP="008900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t>「登米」の発行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E02A" w14:textId="77777777" w:rsidR="00F36113" w:rsidRDefault="00F36113" w:rsidP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Segoe UI Symbol" w:hAnsi="Segoe UI Symbol" w:cs="Segoe UI Symbol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☆</w:t>
            </w:r>
            <w:r>
              <w:rPr>
                <w:rFonts w:ascii="Segoe UI Symbol" w:hAnsi="Segoe UI Symbol" w:cs="Segoe UI Symbol" w:hint="eastAsia"/>
                <w:color w:val="auto"/>
                <w:sz w:val="24"/>
                <w:szCs w:val="24"/>
              </w:rPr>
              <w:t>e</w:t>
            </w: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登米オンラインにアップする予定</w:t>
            </w:r>
          </w:p>
          <w:p w14:paraId="59340584" w14:textId="77777777" w:rsidR="00F36113" w:rsidRDefault="00F36113" w:rsidP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Segoe UI Symbol" w:hAnsi="Segoe UI Symbol" w:cs="Segoe UI Symbol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提出：１月中旬</w:t>
            </w:r>
          </w:p>
          <w:p w14:paraId="1D23411A" w14:textId="77777777" w:rsidR="00F36113" w:rsidRDefault="00F36113" w:rsidP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Segoe UI Symbol" w:hAnsi="Segoe UI Symbol" w:cs="Segoe UI Symbol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提出先：登米市立佐沼小学校</w:t>
            </w:r>
          </w:p>
          <w:p w14:paraId="28902334" w14:textId="6F31D653" w:rsidR="00F36113" w:rsidRPr="00F36113" w:rsidRDefault="00F36113" w:rsidP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Segoe UI Symbol" w:hAnsi="Segoe UI Symbol" w:cs="Segoe UI Symbol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☆</w:t>
            </w: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各校１つ程度実践報告し合う。</w:t>
            </w:r>
          </w:p>
        </w:tc>
      </w:tr>
      <w:tr w:rsidR="00F36113" w14:paraId="58651537" w14:textId="77777777" w:rsidTr="00A91AAB">
        <w:trPr>
          <w:trHeight w:val="1250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06CA" w14:textId="14E082D2" w:rsidR="00F36113" w:rsidRDefault="00F36113" w:rsidP="008900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51B7" w14:textId="2D023F05" w:rsidR="00F36113" w:rsidRDefault="00F36113" w:rsidP="008900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t>各専門部報告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9B15" w14:textId="77777777" w:rsidR="00F36113" w:rsidRDefault="00F36113" w:rsidP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Segoe UI Symbol" w:hAnsi="Segoe UI Symbol" w:cs="Segoe UI Symbol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・言語難聴発達障害部について</w:t>
            </w:r>
          </w:p>
          <w:p w14:paraId="2028CD9F" w14:textId="6A75CC79" w:rsidR="00F36113" w:rsidRDefault="00F36113" w:rsidP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Segoe UI Symbol" w:hAnsi="Segoe UI Symbol" w:cs="Segoe UI Symbol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 xml:space="preserve">　令和４年度から言語難聴部と発達障害部を分離し，それぞれで活動する。</w:t>
            </w:r>
          </w:p>
        </w:tc>
      </w:tr>
      <w:tr w:rsidR="00F36113" w14:paraId="315A4981" w14:textId="77777777" w:rsidTr="00A91AAB">
        <w:trPr>
          <w:trHeight w:val="1250"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0F6A" w14:textId="77777777" w:rsidR="00F36113" w:rsidRDefault="00F36113" w:rsidP="008900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32F2" w14:textId="26B45056" w:rsidR="002E6A0B" w:rsidRDefault="00F36113" w:rsidP="0089002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t>会費の徴収</w:t>
            </w:r>
            <w:r w:rsidR="002E6A0B">
              <w:rPr>
                <w:rFonts w:ascii="ＭＳ 明朝"/>
                <w:color w:val="auto"/>
                <w:sz w:val="24"/>
                <w:szCs w:val="24"/>
              </w:rPr>
              <w:t>について</w:t>
            </w:r>
          </w:p>
          <w:p w14:paraId="0BF1EABC" w14:textId="77777777" w:rsidR="002E6A0B" w:rsidRPr="002E6A0B" w:rsidRDefault="002E6A0B" w:rsidP="002E6A0B">
            <w:pPr>
              <w:rPr>
                <w:rFonts w:ascii="ＭＳ 明朝"/>
                <w:sz w:val="24"/>
                <w:szCs w:val="24"/>
              </w:rPr>
            </w:pPr>
          </w:p>
          <w:p w14:paraId="6E7AC6B6" w14:textId="5AC6E3B8" w:rsidR="002E6A0B" w:rsidRDefault="002E6A0B" w:rsidP="002E6A0B">
            <w:pPr>
              <w:rPr>
                <w:rFonts w:ascii="ＭＳ 明朝"/>
                <w:sz w:val="24"/>
                <w:szCs w:val="24"/>
              </w:rPr>
            </w:pPr>
          </w:p>
          <w:p w14:paraId="1B1AF73E" w14:textId="77777777" w:rsidR="00F36113" w:rsidRPr="002E6A0B" w:rsidRDefault="00F36113" w:rsidP="002E6A0B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34CD" w14:textId="2BD1B25C" w:rsidR="00F36113" w:rsidRDefault="002E6A0B" w:rsidP="00AE2CB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Segoe UI Symbol" w:hAnsi="Segoe UI Symbol" w:cs="Segoe UI Symbol"/>
                <w:color w:val="auto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昨年度に引き続き会費は徴収しない。前年度の残金は実施予定の登米市作品展の運営に活用する。来年度以降も個人の会費は徴収せず，社会福祉協議会や登米市の助成金等を活用する。</w:t>
            </w:r>
          </w:p>
        </w:tc>
      </w:tr>
    </w:tbl>
    <w:p w14:paraId="5B8967DB" w14:textId="77777777" w:rsidR="00922966" w:rsidRPr="0051708D" w:rsidRDefault="0051708D">
      <w:pPr>
        <w:adjustRightInd/>
        <w:rPr>
          <w:rFonts w:ascii="ＭＳ 明朝" w:cs="ＭＳ 明朝"/>
          <w:spacing w:val="2"/>
          <w:sz w:val="18"/>
          <w:szCs w:val="18"/>
        </w:rPr>
      </w:pPr>
      <w:r>
        <w:rPr>
          <w:rFonts w:ascii="ＭＳ 明朝" w:cs="ＭＳ 明朝" w:hint="eastAsia"/>
          <w:spacing w:val="2"/>
          <w:sz w:val="18"/>
          <w:szCs w:val="18"/>
        </w:rPr>
        <w:t>※本様式内</w:t>
      </w:r>
      <w:r w:rsidR="0082113D" w:rsidRPr="00525CA5">
        <w:rPr>
          <w:rFonts w:ascii="ＭＳ 明朝" w:cs="ＭＳ 明朝" w:hint="eastAsia"/>
          <w:spacing w:val="2"/>
          <w:sz w:val="18"/>
          <w:szCs w:val="18"/>
        </w:rPr>
        <w:t>で簡潔にまとめてください。</w:t>
      </w:r>
      <w:r w:rsidR="0082113D">
        <w:rPr>
          <w:rFonts w:ascii="ＭＳ 明朝" w:cs="ＭＳ 明朝" w:hint="eastAsia"/>
          <w:spacing w:val="2"/>
          <w:sz w:val="18"/>
          <w:szCs w:val="18"/>
        </w:rPr>
        <w:t>なお，</w:t>
      </w:r>
      <w:r w:rsidR="0082113D" w:rsidRPr="00525CA5">
        <w:rPr>
          <w:rFonts w:ascii="ＭＳ 明朝" w:cs="ＭＳ 明朝" w:hint="eastAsia"/>
          <w:spacing w:val="2"/>
          <w:sz w:val="18"/>
          <w:szCs w:val="18"/>
        </w:rPr>
        <w:t>枠の大きさは任意に変更していただいて結構です。</w:t>
      </w:r>
    </w:p>
    <w:sectPr w:rsidR="00922966" w:rsidRPr="0051708D" w:rsidSect="00CF3654">
      <w:headerReference w:type="default" r:id="rId6"/>
      <w:footerReference w:type="default" r:id="rId7"/>
      <w:type w:val="continuous"/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C9B42" w14:textId="77777777" w:rsidR="008F289E" w:rsidRDefault="008F289E">
      <w:r>
        <w:separator/>
      </w:r>
    </w:p>
  </w:endnote>
  <w:endnote w:type="continuationSeparator" w:id="0">
    <w:p w14:paraId="1FBD097C" w14:textId="77777777" w:rsidR="008F289E" w:rsidRDefault="008F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7311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2A2E" w14:textId="77777777" w:rsidR="008F289E" w:rsidRDefault="008F289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318A419" w14:textId="77777777" w:rsidR="008F289E" w:rsidRDefault="008F2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565B" w14:textId="77777777" w:rsidR="00471024" w:rsidRPr="00471024" w:rsidRDefault="00471024">
    <w:pPr>
      <w:pStyle w:val="a3"/>
      <w:rPr>
        <w:sz w:val="16"/>
        <w:szCs w:val="16"/>
      </w:rPr>
    </w:pPr>
    <w:r w:rsidRPr="00471024">
      <w:rPr>
        <w:rFonts w:hint="eastAsia"/>
        <w:sz w:val="16"/>
        <w:szCs w:val="16"/>
      </w:rPr>
      <w:t>（地区活動報告様式）</w:t>
    </w:r>
  </w:p>
  <w:p w14:paraId="39D3B86D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7F"/>
    <w:rsid w:val="0001570B"/>
    <w:rsid w:val="002446AF"/>
    <w:rsid w:val="00253A15"/>
    <w:rsid w:val="002E6A0B"/>
    <w:rsid w:val="003040E5"/>
    <w:rsid w:val="00310759"/>
    <w:rsid w:val="003D08BD"/>
    <w:rsid w:val="003D1CB0"/>
    <w:rsid w:val="00471024"/>
    <w:rsid w:val="00512F73"/>
    <w:rsid w:val="0051708D"/>
    <w:rsid w:val="00525CA5"/>
    <w:rsid w:val="005E0765"/>
    <w:rsid w:val="00642117"/>
    <w:rsid w:val="00760C1F"/>
    <w:rsid w:val="007B4B84"/>
    <w:rsid w:val="0082113D"/>
    <w:rsid w:val="0089002C"/>
    <w:rsid w:val="008F289E"/>
    <w:rsid w:val="00922966"/>
    <w:rsid w:val="00926A99"/>
    <w:rsid w:val="009307FA"/>
    <w:rsid w:val="00A91AAB"/>
    <w:rsid w:val="00AE2CB7"/>
    <w:rsid w:val="00B51E1A"/>
    <w:rsid w:val="00B63917"/>
    <w:rsid w:val="00BD1EA5"/>
    <w:rsid w:val="00BD4611"/>
    <w:rsid w:val="00C23A7A"/>
    <w:rsid w:val="00C24790"/>
    <w:rsid w:val="00C86AF1"/>
    <w:rsid w:val="00CF3654"/>
    <w:rsid w:val="00EC4B3D"/>
    <w:rsid w:val="00EE72B3"/>
    <w:rsid w:val="00F312C4"/>
    <w:rsid w:val="00F36113"/>
    <w:rsid w:val="00F72F5A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2C639C"/>
  <w15:docId w15:val="{128EC427-3EBA-45CF-8FA0-0E773B24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AF1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113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21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1024"/>
    <w:rPr>
      <w:color w:val="000000"/>
      <w:sz w:val="21"/>
      <w:szCs w:val="21"/>
    </w:rPr>
  </w:style>
  <w:style w:type="paragraph" w:styleId="a6">
    <w:name w:val="Balloon Text"/>
    <w:basedOn w:val="a"/>
    <w:link w:val="a7"/>
    <w:rsid w:val="00471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47102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　（　　　　　　　）地区活動報告　～平成２１年１月末現在～</vt:lpstr>
      <vt:lpstr>平成２０年度　　（　　　　　　　）地区活動報告　～平成２１年１月末現在～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　（　　　　　　　）地区活動報告　～平成２１年１月末現在～</dc:title>
  <dc:creator>庄子 信広</dc:creator>
  <cp:lastModifiedBy>後藤 麻理絵</cp:lastModifiedBy>
  <cp:revision>3</cp:revision>
  <cp:lastPrinted>2019-12-24T01:03:00Z</cp:lastPrinted>
  <dcterms:created xsi:type="dcterms:W3CDTF">2023-01-19T06:57:00Z</dcterms:created>
  <dcterms:modified xsi:type="dcterms:W3CDTF">2023-03-09T01:03:00Z</dcterms:modified>
</cp:coreProperties>
</file>